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B-4216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E24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用于贴合木，纸类制品，纤维品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694" w:firstLineChars="7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Glue Stick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110±5℃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180℃-----8000±1500mpas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12FA398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233862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5s</w:t>
            </w:r>
          </w:p>
        </w:tc>
      </w:tr>
      <w:tr w14:paraId="12E7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79A1E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1767" w:firstLineChars="8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7E956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40s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-CN"/>
                <w:woUserID w:val="2"/>
              </w:rPr>
              <w:t>毒性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988" w:firstLineChars="900"/>
              <w:jc w:val="left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02F9D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剪切强度</w:t>
            </w:r>
          </w:p>
          <w:p w14:paraId="71079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546" w:firstLineChars="7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SHEAR STRENGTH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420±50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4EC3AE82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0C23E82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6715682"/>
    <w:rsid w:val="16C86613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D9104A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E83D41"/>
    <w:rsid w:val="6BFF5DF1"/>
    <w:rsid w:val="6C677024"/>
    <w:rsid w:val="6CE9BA96"/>
    <w:rsid w:val="6D66E25B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B7731"/>
    <w:rsid w:val="7F3FF954"/>
    <w:rsid w:val="7F4F8AAF"/>
    <w:rsid w:val="7F5E1897"/>
    <w:rsid w:val="7F6F547B"/>
    <w:rsid w:val="7F861447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EF6995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</Words>
  <Characters>710</Characters>
  <Lines>1</Lines>
  <Paragraphs>1</Paragraphs>
  <TotalTime>0</TotalTime>
  <ScaleCrop>false</ScaleCrop>
  <LinksUpToDate>false</LinksUpToDate>
  <CharactersWithSpaces>732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2024-10-28T15:33:00Z</dcterms:created>
  <dc:creator>Administrator</dc:creator>
  <cp:lastModifiedBy>nai</cp:lastModifiedBy>
  <dcterms:modified xsi:type="dcterms:W3CDTF">2026-04-21T02:54:58Z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C8027F5443015A75AE7AE3675C71EDF1_43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